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E3E42" w14:textId="77777777" w:rsidR="00F41627" w:rsidRPr="00F41627" w:rsidRDefault="00F41627" w:rsidP="00F3130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Mateřská škola Radost, Bystřice pod Hostýnem, Schwaigrovo nám. 1365, okres Kroměříž,</w:t>
      </w:r>
    </w:p>
    <w:p w14:paraId="3ED73E59" w14:textId="77777777" w:rsidR="00F41627" w:rsidRDefault="00F41627" w:rsidP="00F31309">
      <w:pPr>
        <w:pBdr>
          <w:bottom w:val="single" w:sz="6" w:space="1" w:color="auto"/>
        </w:pBd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příspěvková organizace</w:t>
      </w:r>
    </w:p>
    <w:p w14:paraId="35B77DB0" w14:textId="77777777" w:rsidR="00F31309" w:rsidRPr="00F41627" w:rsidRDefault="00F31309" w:rsidP="00F416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FA409" w14:textId="77777777" w:rsidR="00F41627" w:rsidRPr="00F41627" w:rsidRDefault="00F41627" w:rsidP="00F3130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1627">
        <w:rPr>
          <w:rFonts w:ascii="Times New Roman" w:hAnsi="Times New Roman" w:cs="Times New Roman"/>
          <w:b/>
          <w:bCs/>
          <w:sz w:val="24"/>
          <w:szCs w:val="24"/>
        </w:rPr>
        <w:t>OZNÁMENÍ O VYHLÁŠENÍ VÝBĚROVÉHO ŘÍZENÍ</w:t>
      </w:r>
    </w:p>
    <w:p w14:paraId="55C4E6F4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 xml:space="preserve">Mateřská škola Radost, Bystřice pod Hostýnem, Schwaigrovo nám .1365 okres Kroměříž, příspěvková organizace, IČ 71000089, zastoupená Mgr. Bc. Andreou </w:t>
      </w:r>
      <w:proofErr w:type="spellStart"/>
      <w:r w:rsidRPr="00F41627">
        <w:rPr>
          <w:rFonts w:ascii="Times New Roman" w:hAnsi="Times New Roman" w:cs="Times New Roman"/>
          <w:sz w:val="24"/>
          <w:szCs w:val="24"/>
        </w:rPr>
        <w:t>Čechovskou</w:t>
      </w:r>
      <w:proofErr w:type="spellEnd"/>
      <w:r w:rsidRPr="00F41627">
        <w:rPr>
          <w:rFonts w:ascii="Times New Roman" w:hAnsi="Times New Roman" w:cs="Times New Roman"/>
          <w:sz w:val="24"/>
          <w:szCs w:val="24"/>
        </w:rPr>
        <w:t xml:space="preserve">, ředitelkou MŠ Radost, Bystřice pod Hostýnem, vyhlašuje výběrové řízení na pozici: </w:t>
      </w:r>
    </w:p>
    <w:p w14:paraId="7DDCF7E0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E5964" w14:textId="77777777" w:rsidR="00F41627" w:rsidRPr="00F41627" w:rsidRDefault="00F41627" w:rsidP="00F3130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41627">
        <w:rPr>
          <w:rFonts w:ascii="Times New Roman" w:hAnsi="Times New Roman" w:cs="Times New Roman"/>
          <w:b/>
          <w:bCs/>
          <w:sz w:val="24"/>
          <w:szCs w:val="24"/>
          <w:u w:val="single"/>
        </w:rPr>
        <w:t>UČITELKA MATEŘSKÉ ŠKOLY</w:t>
      </w:r>
    </w:p>
    <w:p w14:paraId="64A26C1F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1627">
        <w:rPr>
          <w:rFonts w:ascii="Times New Roman" w:hAnsi="Times New Roman" w:cs="Times New Roman"/>
          <w:b/>
          <w:bCs/>
          <w:sz w:val="24"/>
          <w:szCs w:val="24"/>
        </w:rPr>
        <w:t>Požadujeme:</w:t>
      </w:r>
    </w:p>
    <w:p w14:paraId="461AC0F2" w14:textId="77777777" w:rsidR="00F41627" w:rsidRPr="00F41627" w:rsidRDefault="00F41627" w:rsidP="00F4162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splnění předpokladů dle § 3 odst. (1) zákona č. 563/2004 Sb. o pedagogických pracovnících,</w:t>
      </w:r>
    </w:p>
    <w:p w14:paraId="0B68DC09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1627">
        <w:rPr>
          <w:rFonts w:ascii="Times New Roman" w:hAnsi="Times New Roman" w:cs="Times New Roman"/>
          <w:i/>
          <w:iCs/>
          <w:sz w:val="24"/>
          <w:szCs w:val="24"/>
        </w:rPr>
        <w:t>uchazeč:</w:t>
      </w:r>
    </w:p>
    <w:p w14:paraId="50CDE9C2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16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a)</w:t>
      </w:r>
      <w:r w:rsidRPr="00F41627">
        <w:rPr>
          <w:rFonts w:ascii="Times New Roman" w:hAnsi="Times New Roman" w:cs="Times New Roman"/>
          <w:i/>
          <w:iCs/>
          <w:sz w:val="24"/>
          <w:szCs w:val="24"/>
        </w:rPr>
        <w:t> je plně svéprávný,</w:t>
      </w:r>
    </w:p>
    <w:p w14:paraId="068DA2ED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16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b)</w:t>
      </w:r>
      <w:r w:rsidRPr="00F41627">
        <w:rPr>
          <w:rFonts w:ascii="Times New Roman" w:hAnsi="Times New Roman" w:cs="Times New Roman"/>
          <w:i/>
          <w:iCs/>
          <w:sz w:val="24"/>
          <w:szCs w:val="24"/>
        </w:rPr>
        <w:t> má odbornou kvalifikaci pro přímou pedagogickou činnost, kterou vykonává,</w:t>
      </w:r>
    </w:p>
    <w:p w14:paraId="02B023B6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16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c)</w:t>
      </w:r>
      <w:r w:rsidRPr="00F41627">
        <w:rPr>
          <w:rFonts w:ascii="Times New Roman" w:hAnsi="Times New Roman" w:cs="Times New Roman"/>
          <w:i/>
          <w:iCs/>
          <w:sz w:val="24"/>
          <w:szCs w:val="24"/>
        </w:rPr>
        <w:t> je bezúhonný,</w:t>
      </w:r>
    </w:p>
    <w:p w14:paraId="3A56A6C7" w14:textId="5B5DA52C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16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d)</w:t>
      </w:r>
      <w:r w:rsidRPr="00F41627">
        <w:rPr>
          <w:rFonts w:ascii="Times New Roman" w:hAnsi="Times New Roman" w:cs="Times New Roman"/>
          <w:i/>
          <w:iCs/>
          <w:sz w:val="24"/>
          <w:szCs w:val="24"/>
        </w:rPr>
        <w:t xml:space="preserve"> je zdravotně způsobilý </w:t>
      </w:r>
    </w:p>
    <w:p w14:paraId="2948F9D6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16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e)</w:t>
      </w:r>
      <w:r w:rsidRPr="00F41627">
        <w:rPr>
          <w:rFonts w:ascii="Times New Roman" w:hAnsi="Times New Roman" w:cs="Times New Roman"/>
          <w:i/>
          <w:iCs/>
          <w:sz w:val="24"/>
          <w:szCs w:val="24"/>
        </w:rPr>
        <w:t> prokázal znalost českého jazyka, není-li dále stanoveno jinak.</w:t>
      </w:r>
    </w:p>
    <w:p w14:paraId="6FA5538B" w14:textId="2D6E3BEA" w:rsidR="00F41627" w:rsidRPr="00F41627" w:rsidRDefault="00F41627" w:rsidP="00F4162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kvalifikační předpoklady dle § 6 odst. (</w:t>
      </w:r>
      <w:r w:rsidR="00F31309">
        <w:rPr>
          <w:rFonts w:ascii="Times New Roman" w:hAnsi="Times New Roman" w:cs="Times New Roman"/>
          <w:sz w:val="24"/>
          <w:szCs w:val="24"/>
        </w:rPr>
        <w:t>1</w:t>
      </w:r>
      <w:r w:rsidRPr="00F41627">
        <w:rPr>
          <w:rFonts w:ascii="Times New Roman" w:hAnsi="Times New Roman" w:cs="Times New Roman"/>
          <w:sz w:val="24"/>
          <w:szCs w:val="24"/>
        </w:rPr>
        <w:t>) zákona č. 563/2004 Sb. o pedagogických pracovnících</w:t>
      </w:r>
    </w:p>
    <w:p w14:paraId="3482DC4E" w14:textId="77777777" w:rsidR="00F41627" w:rsidRPr="00F41627" w:rsidRDefault="00F41627" w:rsidP="00F4162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uživatelské dovednosti práce s počítačem (MS Office),</w:t>
      </w:r>
    </w:p>
    <w:p w14:paraId="1B4A69E4" w14:textId="77777777" w:rsidR="00F41627" w:rsidRPr="00F41627" w:rsidRDefault="00F41627" w:rsidP="00F4162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 xml:space="preserve">organizační schopnosti, zodpovědnost, spolehlivost a ochotu učit se novým věcem, </w:t>
      </w:r>
    </w:p>
    <w:p w14:paraId="10CD033B" w14:textId="77777777" w:rsidR="00F41627" w:rsidRPr="00F41627" w:rsidRDefault="00F41627" w:rsidP="00F4162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týmového ducha, flexibilitu a odolnost vůči stresu,</w:t>
      </w:r>
    </w:p>
    <w:p w14:paraId="2401B924" w14:textId="78FD404B" w:rsidR="00F41627" w:rsidRPr="00F41627" w:rsidRDefault="00F41627" w:rsidP="00F4162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praxe v přímé pedagogické činnosti u dětí výhodou,</w:t>
      </w:r>
    </w:p>
    <w:p w14:paraId="71285139" w14:textId="77777777" w:rsidR="00F41627" w:rsidRPr="00F41627" w:rsidRDefault="00F41627" w:rsidP="00F41627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 xml:space="preserve">kurz primární </w:t>
      </w:r>
      <w:proofErr w:type="spellStart"/>
      <w:r w:rsidRPr="00F41627">
        <w:rPr>
          <w:rFonts w:ascii="Times New Roman" w:hAnsi="Times New Roman" w:cs="Times New Roman"/>
          <w:sz w:val="24"/>
          <w:szCs w:val="24"/>
        </w:rPr>
        <w:t>legopedické</w:t>
      </w:r>
      <w:proofErr w:type="spellEnd"/>
      <w:r w:rsidRPr="00F41627">
        <w:rPr>
          <w:rFonts w:ascii="Times New Roman" w:hAnsi="Times New Roman" w:cs="Times New Roman"/>
          <w:sz w:val="24"/>
          <w:szCs w:val="24"/>
        </w:rPr>
        <w:t xml:space="preserve"> prevence výhodou.</w:t>
      </w:r>
    </w:p>
    <w:p w14:paraId="3E35E92E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1627">
        <w:rPr>
          <w:rFonts w:ascii="Times New Roman" w:hAnsi="Times New Roman" w:cs="Times New Roman"/>
          <w:b/>
          <w:bCs/>
          <w:sz w:val="24"/>
          <w:szCs w:val="24"/>
        </w:rPr>
        <w:lastRenderedPageBreak/>
        <w:t>Nabízíme:</w:t>
      </w:r>
    </w:p>
    <w:p w14:paraId="5C032815" w14:textId="77777777" w:rsidR="00F41627" w:rsidRPr="00F41627" w:rsidRDefault="00F41627" w:rsidP="00F4162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 xml:space="preserve">pracovní smlouvu na dobu určitou s možností prodloužení, </w:t>
      </w:r>
    </w:p>
    <w:p w14:paraId="00259A0E" w14:textId="77777777" w:rsidR="00F41627" w:rsidRPr="00F41627" w:rsidRDefault="00F41627" w:rsidP="00F4162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platové zařazení dle nařízení vlády č. 341/2017 Sb., podle nejvyššího dosaženého vzdělání a délky započitatelné praxe,</w:t>
      </w:r>
    </w:p>
    <w:p w14:paraId="3D93B831" w14:textId="77777777" w:rsidR="00F41627" w:rsidRPr="00F41627" w:rsidRDefault="00F41627" w:rsidP="00F4162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příjemné klima a přátelské prostředí školy,</w:t>
      </w:r>
    </w:p>
    <w:p w14:paraId="670E16FA" w14:textId="77777777" w:rsidR="00F41627" w:rsidRPr="00F41627" w:rsidRDefault="00F41627" w:rsidP="00F4162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možnost dalšího rozvoje,</w:t>
      </w:r>
    </w:p>
    <w:p w14:paraId="2294619E" w14:textId="77777777" w:rsidR="00F41627" w:rsidRPr="00F41627" w:rsidRDefault="00F41627" w:rsidP="00F4162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závodní stravování,</w:t>
      </w:r>
    </w:p>
    <w:p w14:paraId="3171BA59" w14:textId="77777777" w:rsidR="00F41627" w:rsidRPr="00F41627" w:rsidRDefault="00F41627" w:rsidP="00F4162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příspěvek FKSP,</w:t>
      </w:r>
    </w:p>
    <w:p w14:paraId="7306BAE6" w14:textId="77777777" w:rsidR="00F41627" w:rsidRPr="00F41627" w:rsidRDefault="00F41627" w:rsidP="00F41627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1627">
        <w:rPr>
          <w:rFonts w:ascii="Times New Roman" w:hAnsi="Times New Roman" w:cs="Times New Roman"/>
          <w:sz w:val="24"/>
          <w:szCs w:val="24"/>
        </w:rPr>
        <w:t>studjiní</w:t>
      </w:r>
      <w:proofErr w:type="spellEnd"/>
      <w:r w:rsidRPr="00F41627">
        <w:rPr>
          <w:rFonts w:ascii="Times New Roman" w:hAnsi="Times New Roman" w:cs="Times New Roman"/>
          <w:sz w:val="24"/>
          <w:szCs w:val="24"/>
        </w:rPr>
        <w:t xml:space="preserve"> volno a </w:t>
      </w:r>
      <w:proofErr w:type="spellStart"/>
      <w:r w:rsidRPr="00F41627">
        <w:rPr>
          <w:rFonts w:ascii="Times New Roman" w:hAnsi="Times New Roman" w:cs="Times New Roman"/>
          <w:sz w:val="24"/>
          <w:szCs w:val="24"/>
        </w:rPr>
        <w:t>sick</w:t>
      </w:r>
      <w:proofErr w:type="spellEnd"/>
      <w:r w:rsidRPr="00F41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627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Pr="00F41627">
        <w:rPr>
          <w:rFonts w:ascii="Times New Roman" w:hAnsi="Times New Roman" w:cs="Times New Roman"/>
          <w:sz w:val="24"/>
          <w:szCs w:val="24"/>
        </w:rPr>
        <w:t>.</w:t>
      </w:r>
    </w:p>
    <w:p w14:paraId="643D1033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35E1B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1627">
        <w:rPr>
          <w:rFonts w:ascii="Times New Roman" w:hAnsi="Times New Roman" w:cs="Times New Roman"/>
          <w:b/>
          <w:bCs/>
          <w:sz w:val="24"/>
          <w:szCs w:val="24"/>
        </w:rPr>
        <w:t>Náplň práce:</w:t>
      </w:r>
    </w:p>
    <w:p w14:paraId="27CD57B8" w14:textId="77777777" w:rsidR="00F41627" w:rsidRPr="00F41627" w:rsidRDefault="00F41627" w:rsidP="00F41627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aplikace vzdělávacích a výchovných metod včetně individuální práce s dětmi se speciálními vzdělávacími potřebami.,</w:t>
      </w:r>
    </w:p>
    <w:p w14:paraId="0BAAFE05" w14:textId="77777777" w:rsidR="00F41627" w:rsidRPr="00F41627" w:rsidRDefault="00F41627" w:rsidP="00F41627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vzdělávací a výchovná činnost směřující k získávání vědomostí, dovedností a návyků dětí v mateřské škole podle vzdělávacího programu.</w:t>
      </w:r>
    </w:p>
    <w:p w14:paraId="39DFC6EE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Nástup do zaměstnání dle dohody.</w:t>
      </w:r>
    </w:p>
    <w:p w14:paraId="58DF6C61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 xml:space="preserve">Životopis uchazeč zašle na email </w:t>
      </w:r>
      <w:hyperlink r:id="rId5" w:history="1">
        <w:r w:rsidRPr="00F41627">
          <w:rPr>
            <w:rStyle w:val="Hypertextovodkaz"/>
            <w:rFonts w:ascii="Times New Roman" w:hAnsi="Times New Roman" w:cs="Times New Roman"/>
            <w:sz w:val="24"/>
            <w:szCs w:val="24"/>
          </w:rPr>
          <w:t>reditelka@msradostbph.cz</w:t>
        </w:r>
      </w:hyperlink>
      <w:r w:rsidRPr="00F41627">
        <w:rPr>
          <w:rFonts w:ascii="Times New Roman" w:hAnsi="Times New Roman" w:cs="Times New Roman"/>
          <w:sz w:val="24"/>
          <w:szCs w:val="24"/>
        </w:rPr>
        <w:t xml:space="preserve">. Zasláním životopisu uděluje uchazeč souhlas MŠ Radost se zpracováním osobních údajů pro účely výběrového řízení. Vyhlašovatel si vyhrazuje právo výběrové řízení bez udání důvodu zrušit nebo nevybrat žádného uchazeče. </w:t>
      </w:r>
    </w:p>
    <w:p w14:paraId="0E4DAFDD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 xml:space="preserve">Jakékoliv dotazy k pracovní pozici učitelky MŠ konzultujte s ředitelkou MŠ Radost </w:t>
      </w:r>
      <w:r w:rsidRPr="00F41627">
        <w:rPr>
          <w:rFonts w:ascii="Times New Roman" w:hAnsi="Times New Roman" w:cs="Times New Roman"/>
          <w:sz w:val="24"/>
          <w:szCs w:val="24"/>
        </w:rPr>
        <w:br/>
        <w:t xml:space="preserve">Mgr. Bc. Andreou </w:t>
      </w:r>
      <w:proofErr w:type="spellStart"/>
      <w:r w:rsidRPr="00F41627">
        <w:rPr>
          <w:rFonts w:ascii="Times New Roman" w:hAnsi="Times New Roman" w:cs="Times New Roman"/>
          <w:sz w:val="24"/>
          <w:szCs w:val="24"/>
        </w:rPr>
        <w:t>Čechovskou</w:t>
      </w:r>
      <w:proofErr w:type="spellEnd"/>
      <w:r w:rsidRPr="00F41627">
        <w:rPr>
          <w:rFonts w:ascii="Times New Roman" w:hAnsi="Times New Roman" w:cs="Times New Roman"/>
          <w:sz w:val="24"/>
          <w:szCs w:val="24"/>
        </w:rPr>
        <w:t xml:space="preserve">, tel.: 730 189 126 nebo emailem </w:t>
      </w:r>
      <w:hyperlink r:id="rId6" w:history="1">
        <w:r w:rsidRPr="00F41627">
          <w:rPr>
            <w:rStyle w:val="Hypertextovodkaz"/>
            <w:rFonts w:ascii="Times New Roman" w:hAnsi="Times New Roman" w:cs="Times New Roman"/>
            <w:sz w:val="24"/>
            <w:szCs w:val="24"/>
          </w:rPr>
          <w:t>reditelka@msradostbph.cz</w:t>
        </w:r>
      </w:hyperlink>
      <w:r w:rsidRPr="00F41627">
        <w:rPr>
          <w:rFonts w:ascii="Times New Roman" w:hAnsi="Times New Roman" w:cs="Times New Roman"/>
          <w:sz w:val="24"/>
          <w:szCs w:val="24"/>
        </w:rPr>
        <w:t>.</w:t>
      </w:r>
    </w:p>
    <w:p w14:paraId="556076F8" w14:textId="77777777" w:rsidR="00F41627" w:rsidRPr="00F41627" w:rsidRDefault="00F41627" w:rsidP="00F416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627">
        <w:rPr>
          <w:rFonts w:ascii="Times New Roman" w:hAnsi="Times New Roman" w:cs="Times New Roman"/>
          <w:sz w:val="24"/>
          <w:szCs w:val="24"/>
        </w:rPr>
        <w:t>31. 7. 2024 v Bystřici pod Hostýnem</w:t>
      </w:r>
    </w:p>
    <w:p w14:paraId="0EE96D8F" w14:textId="77777777" w:rsidR="00722A7E" w:rsidRDefault="00722A7E" w:rsidP="00F416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22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3848"/>
    <w:multiLevelType w:val="hybridMultilevel"/>
    <w:tmpl w:val="A41A2C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978CF"/>
    <w:multiLevelType w:val="hybridMultilevel"/>
    <w:tmpl w:val="3A4039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35896"/>
    <w:multiLevelType w:val="hybridMultilevel"/>
    <w:tmpl w:val="9524EB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404110">
    <w:abstractNumId w:val="0"/>
  </w:num>
  <w:num w:numId="2" w16cid:durableId="1384328898">
    <w:abstractNumId w:val="2"/>
  </w:num>
  <w:num w:numId="3" w16cid:durableId="320621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27"/>
    <w:rsid w:val="00163081"/>
    <w:rsid w:val="006A3624"/>
    <w:rsid w:val="00722A7E"/>
    <w:rsid w:val="00B22E21"/>
    <w:rsid w:val="00B65EFE"/>
    <w:rsid w:val="00CD4D22"/>
    <w:rsid w:val="00EA385D"/>
    <w:rsid w:val="00F31309"/>
    <w:rsid w:val="00F4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5CCF4"/>
  <w15:chartTrackingRefBased/>
  <w15:docId w15:val="{541344BE-5150-4301-9D1A-4F455385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41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1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16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1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16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1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1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1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1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16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1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16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162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162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162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162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162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162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16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1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1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1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162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162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162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1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162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162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4162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41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7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ditelka@msradostbph.cz" TargetMode="External"/><Relationship Id="rId5" Type="http://schemas.openxmlformats.org/officeDocument/2006/relationships/hyperlink" Target="mailto:reditelka@msradostbph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334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Bc. Andrea Čechovská</dc:creator>
  <cp:keywords/>
  <dc:description/>
  <cp:lastModifiedBy>Mgr. Bc. Andrea Čechovská</cp:lastModifiedBy>
  <cp:revision>6</cp:revision>
  <dcterms:created xsi:type="dcterms:W3CDTF">2024-07-31T16:22:00Z</dcterms:created>
  <dcterms:modified xsi:type="dcterms:W3CDTF">2026-09-15T20:19:00Z</dcterms:modified>
</cp:coreProperties>
</file>